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B439E" w14:textId="77777777" w:rsidR="00A27DFE" w:rsidRDefault="00A27DFE" w:rsidP="00A27DFE">
      <w:pPr>
        <w:autoSpaceDE w:val="0"/>
        <w:autoSpaceDN w:val="0"/>
        <w:adjustRightInd w:val="0"/>
        <w:spacing w:after="0" w:line="240" w:lineRule="auto"/>
        <w:rPr>
          <w:rFonts w:ascii="Helv" w:hAnsi="Helv" w:cs="Helv"/>
          <w:color w:val="000000"/>
          <w:sz w:val="20"/>
          <w:szCs w:val="20"/>
        </w:rPr>
      </w:pPr>
      <w:bookmarkStart w:id="0" w:name="_Hlk46211771"/>
      <w:bookmarkStart w:id="1" w:name="_Hlk52812593"/>
      <w:r>
        <w:rPr>
          <w:rFonts w:ascii="Helv" w:hAnsi="Helv" w:cs="Helv"/>
          <w:color w:val="000000"/>
          <w:sz w:val="20"/>
          <w:szCs w:val="20"/>
        </w:rPr>
        <w:t>Please visit nearby Service Canada for SIN extension and Visit Service Ontario for Insurance Extension.</w:t>
      </w:r>
    </w:p>
    <w:p w14:paraId="6EBDE73A" w14:textId="77777777" w:rsidR="00A27DFE" w:rsidRDefault="00A27DFE" w:rsidP="00A27DFE">
      <w:pPr>
        <w:autoSpaceDE w:val="0"/>
        <w:autoSpaceDN w:val="0"/>
        <w:adjustRightInd w:val="0"/>
        <w:spacing w:after="0" w:line="240" w:lineRule="auto"/>
        <w:rPr>
          <w:rFonts w:ascii="Helv" w:hAnsi="Helv" w:cs="Helv"/>
          <w:b/>
          <w:color w:val="FF0000"/>
          <w:sz w:val="20"/>
          <w:szCs w:val="20"/>
        </w:rPr>
      </w:pPr>
    </w:p>
    <w:p w14:paraId="065C8C51" w14:textId="77777777" w:rsidR="00A27DFE" w:rsidRPr="00275CD6" w:rsidRDefault="00A27DFE" w:rsidP="00A27DFE">
      <w:pPr>
        <w:autoSpaceDE w:val="0"/>
        <w:autoSpaceDN w:val="0"/>
        <w:adjustRightInd w:val="0"/>
        <w:spacing w:after="0" w:line="240" w:lineRule="auto"/>
        <w:rPr>
          <w:rFonts w:ascii="Helv" w:hAnsi="Helv" w:cs="Helv"/>
          <w:b/>
          <w:color w:val="FF0000"/>
          <w:sz w:val="20"/>
          <w:szCs w:val="20"/>
        </w:rPr>
      </w:pPr>
      <w:bookmarkStart w:id="2" w:name="_Hlk52376009"/>
      <w:bookmarkStart w:id="3" w:name="_Hlk55390454"/>
      <w:r w:rsidRPr="00275CD6">
        <w:rPr>
          <w:rFonts w:ascii="Helv" w:hAnsi="Helv" w:cs="Helv"/>
          <w:b/>
          <w:color w:val="FF0000"/>
          <w:sz w:val="20"/>
          <w:szCs w:val="20"/>
        </w:rPr>
        <w:t>Below are the detail for visa stamping.  But please note, visa stamping is not mandatory to stay in the country. It is required only if you have any travel plans.</w:t>
      </w:r>
    </w:p>
    <w:bookmarkEnd w:id="2"/>
    <w:p w14:paraId="277FB6CD" w14:textId="77777777" w:rsidR="00A27DFE" w:rsidRDefault="00A27DFE" w:rsidP="00A27DFE">
      <w:pPr>
        <w:autoSpaceDE w:val="0"/>
        <w:autoSpaceDN w:val="0"/>
        <w:adjustRightInd w:val="0"/>
        <w:spacing w:after="0" w:line="240" w:lineRule="auto"/>
        <w:rPr>
          <w:rFonts w:ascii="Helv" w:hAnsi="Helv" w:cs="Helv"/>
          <w:color w:val="000000"/>
          <w:sz w:val="20"/>
          <w:szCs w:val="20"/>
        </w:rPr>
      </w:pPr>
    </w:p>
    <w:p w14:paraId="699492DD" w14:textId="77777777" w:rsidR="00A27DFE" w:rsidRDefault="00A27DFE" w:rsidP="00A27DFE">
      <w:pPr>
        <w:autoSpaceDE w:val="0"/>
        <w:autoSpaceDN w:val="0"/>
        <w:adjustRightInd w:val="0"/>
        <w:spacing w:after="120" w:line="240" w:lineRule="auto"/>
        <w:rPr>
          <w:rFonts w:ascii="Helv" w:hAnsi="Helv" w:cs="Helv"/>
          <w:color w:val="000000"/>
        </w:rPr>
      </w:pPr>
      <w:bookmarkStart w:id="4" w:name="_Hlk52376017"/>
      <w:r>
        <w:rPr>
          <w:rFonts w:ascii="Arial" w:hAnsi="Arial" w:cs="Arial"/>
          <w:color w:val="000000"/>
          <w:sz w:val="20"/>
          <w:szCs w:val="20"/>
        </w:rPr>
        <w:t>Please login to the below link and apply for visa extension in the passport. The complete process needs to be taken care by the associate including Biometric.  TCS will reimburse CAD 100 Per head for  Visa Stamping and CAD 85 Per Head for Biometric(Only if biometric not done in the last 10 Years)</w:t>
      </w:r>
      <w:r>
        <w:rPr>
          <w:rFonts w:ascii="Helv" w:hAnsi="Helv" w:cs="Helv"/>
          <w:color w:val="000000"/>
        </w:rPr>
        <w:t>.</w:t>
      </w:r>
    </w:p>
    <w:p w14:paraId="03D31190" w14:textId="77777777" w:rsidR="00A27DFE" w:rsidRDefault="00A27DFE" w:rsidP="00A27DFE">
      <w:pPr>
        <w:autoSpaceDE w:val="0"/>
        <w:autoSpaceDN w:val="0"/>
        <w:adjustRightInd w:val="0"/>
        <w:spacing w:after="120" w:line="240" w:lineRule="auto"/>
        <w:rPr>
          <w:rFonts w:ascii="Verdana" w:hAnsi="Verdana" w:cs="Verdana"/>
          <w:color w:val="000000"/>
          <w:sz w:val="20"/>
          <w:szCs w:val="20"/>
        </w:rPr>
      </w:pPr>
      <w:r>
        <w:rPr>
          <w:rFonts w:ascii="Verdana" w:hAnsi="Verdana" w:cs="Verdana"/>
          <w:color w:val="000000"/>
          <w:sz w:val="20"/>
          <w:szCs w:val="20"/>
        </w:rPr>
        <w:t>In case of paper application, you need to pay biometric fees upfront and attach the fees receipt.  Biometric instruction letter shall be sent by IRCC to you on email or Post after which biometric needs to be done from your side.</w:t>
      </w:r>
    </w:p>
    <w:p w14:paraId="53557CA8" w14:textId="77777777" w:rsidR="00A27DFE" w:rsidRDefault="00A27DFE" w:rsidP="00A27DFE">
      <w:r>
        <w:rPr>
          <w:rFonts w:ascii="Verdana" w:hAnsi="Verdana" w:cs="Verdana"/>
          <w:color w:val="000000"/>
          <w:sz w:val="20"/>
          <w:szCs w:val="20"/>
        </w:rPr>
        <w:t>If incase you have already completed your biometric, then please attach the biometric completion records with all other documents and send to IRCC.</w:t>
      </w:r>
      <w:r>
        <w:rPr>
          <w:rFonts w:ascii="Helv" w:hAnsi="Helv" w:cs="Helv"/>
          <w:color w:val="000000"/>
        </w:rPr>
        <w:br/>
      </w:r>
      <w:r>
        <w:br/>
      </w:r>
      <w:hyperlink r:id="rId7" w:history="1">
        <w:r>
          <w:rPr>
            <w:rStyle w:val="Hyperlink"/>
            <w:rFonts w:ascii="Arial" w:hAnsi="Arial" w:cs="Arial"/>
            <w:b/>
            <w:bCs/>
            <w:sz w:val="20"/>
            <w:szCs w:val="20"/>
          </w:rPr>
          <w:t>http://www.cic.gc.ca/english/information/applications/visa.asp</w:t>
        </w:r>
      </w:hyperlink>
      <w:r>
        <w:t xml:space="preserve"> </w:t>
      </w:r>
    </w:p>
    <w:p w14:paraId="119C0D7B" w14:textId="77777777" w:rsidR="00A27DFE" w:rsidRDefault="00A27DFE" w:rsidP="00A27DFE">
      <w:pPr>
        <w:pStyle w:val="NormalWeb"/>
      </w:pPr>
      <w:r>
        <w:rPr>
          <w:rFonts w:ascii="Arial" w:hAnsi="Arial" w:cs="Arial"/>
          <w:b/>
          <w:bCs/>
          <w:sz w:val="20"/>
          <w:szCs w:val="20"/>
          <w:u w:val="single"/>
        </w:rPr>
        <w:t>Points to be noted:</w:t>
      </w:r>
      <w:r>
        <w:t xml:space="preserve"> </w:t>
      </w:r>
    </w:p>
    <w:p w14:paraId="2ABDCFFF" w14:textId="64A7AAEF" w:rsidR="00A27DFE" w:rsidRPr="004471AF" w:rsidRDefault="0066482A" w:rsidP="004471AF">
      <w:pPr>
        <w:pStyle w:val="NormalWeb"/>
        <w:rPr>
          <w:rFonts w:ascii="Arial" w:hAnsi="Arial" w:cs="Arial"/>
          <w:sz w:val="20"/>
          <w:szCs w:val="20"/>
        </w:rPr>
      </w:pPr>
      <w:r>
        <w:rPr>
          <w:rFonts w:ascii="Arial" w:hAnsi="Arial" w:cs="Arial"/>
          <w:sz w:val="20"/>
          <w:szCs w:val="20"/>
        </w:rPr>
        <w:t>1.</w:t>
      </w:r>
      <w:r w:rsidR="00A27DFE">
        <w:rPr>
          <w:rFonts w:ascii="Arial" w:hAnsi="Arial" w:cs="Arial"/>
          <w:sz w:val="20"/>
          <w:szCs w:val="20"/>
        </w:rPr>
        <w:t>If you are applying for only " Self ", Please select " Apply Online"</w:t>
      </w:r>
      <w:r w:rsidR="00A27DFE" w:rsidRPr="004471AF">
        <w:rPr>
          <w:rFonts w:ascii="Arial" w:hAnsi="Arial" w:cs="Arial"/>
          <w:sz w:val="20"/>
          <w:szCs w:val="20"/>
        </w:rPr>
        <w:t xml:space="preserve"> </w:t>
      </w:r>
    </w:p>
    <w:p w14:paraId="1BD9C772" w14:textId="252E3241" w:rsidR="004471AF" w:rsidRPr="004471AF" w:rsidRDefault="004471AF" w:rsidP="004471AF">
      <w:pPr>
        <w:pStyle w:val="NormalWeb"/>
        <w:rPr>
          <w:rFonts w:ascii="Arial" w:hAnsi="Arial" w:cs="Arial"/>
          <w:sz w:val="20"/>
          <w:szCs w:val="20"/>
        </w:rPr>
      </w:pPr>
      <w:r>
        <w:rPr>
          <w:rFonts w:ascii="Arial" w:hAnsi="Arial" w:cs="Arial"/>
          <w:sz w:val="20"/>
          <w:szCs w:val="20"/>
        </w:rPr>
        <w:t>2</w:t>
      </w:r>
      <w:r w:rsidR="0066482A">
        <w:rPr>
          <w:rFonts w:ascii="Arial" w:hAnsi="Arial" w:cs="Arial"/>
          <w:sz w:val="20"/>
          <w:szCs w:val="20"/>
        </w:rPr>
        <w:t>.</w:t>
      </w:r>
      <w:r w:rsidRPr="004471AF">
        <w:rPr>
          <w:rFonts w:ascii="Arial" w:hAnsi="Arial" w:cs="Arial"/>
          <w:sz w:val="20"/>
          <w:szCs w:val="20"/>
        </w:rPr>
        <w:t>The current online visa stamping from Canada and out side Canada is taking 12 Weeks of time.</w:t>
      </w:r>
    </w:p>
    <w:p w14:paraId="4EE138D6" w14:textId="04760D33" w:rsidR="00A27DFE" w:rsidRPr="004471AF" w:rsidRDefault="004471AF" w:rsidP="00A27DFE">
      <w:pPr>
        <w:pStyle w:val="NormalWeb"/>
        <w:rPr>
          <w:rFonts w:ascii="Arial" w:hAnsi="Arial" w:cs="Arial"/>
          <w:sz w:val="20"/>
          <w:szCs w:val="20"/>
        </w:rPr>
      </w:pPr>
      <w:bookmarkStart w:id="5" w:name="_Hlk46211778"/>
      <w:bookmarkEnd w:id="0"/>
      <w:r>
        <w:rPr>
          <w:rFonts w:ascii="Arial" w:hAnsi="Arial" w:cs="Arial"/>
          <w:sz w:val="20"/>
          <w:szCs w:val="20"/>
        </w:rPr>
        <w:t xml:space="preserve">3. </w:t>
      </w:r>
      <w:r w:rsidR="00A27DFE">
        <w:rPr>
          <w:rFonts w:ascii="Arial" w:hAnsi="Arial" w:cs="Arial"/>
          <w:sz w:val="20"/>
          <w:szCs w:val="20"/>
        </w:rPr>
        <w:t>If you are applying for " Self along with Dependents" who are on Visitor Visa, Please select " Apply On Paper".</w:t>
      </w:r>
      <w:r w:rsidR="00A27DFE" w:rsidRPr="004471AF">
        <w:rPr>
          <w:rFonts w:ascii="Arial" w:hAnsi="Arial" w:cs="Arial"/>
          <w:sz w:val="20"/>
          <w:szCs w:val="20"/>
        </w:rPr>
        <w:t xml:space="preserve"> </w:t>
      </w:r>
    </w:p>
    <w:p w14:paraId="314E435C" w14:textId="5F2A59E8" w:rsidR="00A27DFE" w:rsidRPr="004471AF" w:rsidRDefault="0066482A" w:rsidP="00A27DFE">
      <w:pPr>
        <w:pStyle w:val="NormalWeb"/>
        <w:rPr>
          <w:rFonts w:ascii="Arial" w:hAnsi="Arial" w:cs="Arial"/>
          <w:sz w:val="20"/>
          <w:szCs w:val="20"/>
        </w:rPr>
      </w:pPr>
      <w:r>
        <w:rPr>
          <w:rFonts w:ascii="Arial" w:hAnsi="Arial" w:cs="Arial"/>
          <w:sz w:val="20"/>
          <w:szCs w:val="20"/>
        </w:rPr>
        <w:t>4</w:t>
      </w:r>
      <w:r w:rsidR="00A27DFE">
        <w:rPr>
          <w:rFonts w:ascii="Arial" w:hAnsi="Arial" w:cs="Arial"/>
          <w:sz w:val="20"/>
          <w:szCs w:val="20"/>
        </w:rPr>
        <w:t>. If you are applying only for " Dependents" who are on Visitor visa , Please select " Apply On Paper".</w:t>
      </w:r>
      <w:r w:rsidR="00A27DFE" w:rsidRPr="004471AF">
        <w:rPr>
          <w:rFonts w:ascii="Arial" w:hAnsi="Arial" w:cs="Arial"/>
          <w:sz w:val="20"/>
          <w:szCs w:val="20"/>
        </w:rPr>
        <w:t xml:space="preserve"> </w:t>
      </w:r>
    </w:p>
    <w:p w14:paraId="227ADD31" w14:textId="6ECF5719" w:rsidR="00A27DFE" w:rsidRDefault="00A27DFE" w:rsidP="00A27DFE">
      <w:pPr>
        <w:pStyle w:val="NormalWeb"/>
      </w:pPr>
      <w:r>
        <w:rPr>
          <w:rFonts w:ascii="Arial" w:hAnsi="Arial" w:cs="Arial"/>
          <w:sz w:val="20"/>
          <w:szCs w:val="20"/>
        </w:rPr>
        <w:t>There is an error in CIC online system and it's not approving visa extension for dependents who are on Visitor Visa if applied Online.</w:t>
      </w:r>
      <w:r>
        <w:t xml:space="preserve"> </w:t>
      </w:r>
    </w:p>
    <w:p w14:paraId="598B585F" w14:textId="70CD3052" w:rsidR="009E2585" w:rsidRDefault="009E2585" w:rsidP="009E2585">
      <w:r>
        <w:t xml:space="preserve">WP holders and Student permit holders can apply visa extension online.  But you will have to create a separate profile for students and submit the documents. </w:t>
      </w:r>
    </w:p>
    <w:p w14:paraId="4F44E7FD" w14:textId="77777777" w:rsidR="009E2585" w:rsidRDefault="009E2585" w:rsidP="009E2585">
      <w:r>
        <w:t>Please do not include student permit holders as your dependents in the profile. You will have to create separate profile for students even if they are Minor.</w:t>
      </w:r>
    </w:p>
    <w:p w14:paraId="5E846030" w14:textId="71F1093F" w:rsidR="00A27DFE" w:rsidRPr="0037153C" w:rsidRDefault="00A27DFE" w:rsidP="00A27DFE">
      <w:pPr>
        <w:pStyle w:val="NormalWeb"/>
        <w:rPr>
          <w:b/>
          <w:bCs/>
          <w:color w:val="FF0000"/>
        </w:rPr>
      </w:pPr>
      <w:r w:rsidRPr="0037153C">
        <w:rPr>
          <w:b/>
          <w:bCs/>
          <w:color w:val="FF0000"/>
        </w:rPr>
        <w:t>Please note: Currently all paper application process is on hold until 3</w:t>
      </w:r>
      <w:r w:rsidR="00785F77">
        <w:rPr>
          <w:b/>
          <w:bCs/>
          <w:color w:val="FF0000"/>
        </w:rPr>
        <w:t>1</w:t>
      </w:r>
      <w:r w:rsidRPr="0037153C">
        <w:rPr>
          <w:b/>
          <w:bCs/>
          <w:color w:val="FF0000"/>
        </w:rPr>
        <w:t>-</w:t>
      </w:r>
      <w:r w:rsidR="00785F77">
        <w:rPr>
          <w:b/>
          <w:bCs/>
          <w:color w:val="FF0000"/>
        </w:rPr>
        <w:t>May</w:t>
      </w:r>
      <w:r w:rsidRPr="0037153C">
        <w:rPr>
          <w:b/>
          <w:bCs/>
          <w:color w:val="FF0000"/>
        </w:rPr>
        <w:t>-202</w:t>
      </w:r>
      <w:r w:rsidR="009B15CF">
        <w:rPr>
          <w:b/>
          <w:bCs/>
          <w:color w:val="FF0000"/>
        </w:rPr>
        <w:t>1</w:t>
      </w:r>
      <w:r w:rsidRPr="0037153C">
        <w:rPr>
          <w:b/>
          <w:bCs/>
          <w:color w:val="FF0000"/>
        </w:rPr>
        <w:t xml:space="preserve">. So you can’t submit visa stamping request for your dependents on Visitor Visa within Canada until end of </w:t>
      </w:r>
      <w:r w:rsidR="009B15CF">
        <w:rPr>
          <w:b/>
          <w:bCs/>
          <w:color w:val="FF0000"/>
        </w:rPr>
        <w:t>March</w:t>
      </w:r>
      <w:r w:rsidRPr="0037153C">
        <w:rPr>
          <w:b/>
          <w:bCs/>
          <w:color w:val="FF0000"/>
        </w:rPr>
        <w:t>.  If dependents holding open work permit, then you can submit online visa stamping process. But not for Visitor Visa holders.</w:t>
      </w:r>
    </w:p>
    <w:bookmarkEnd w:id="1"/>
    <w:bookmarkEnd w:id="3"/>
    <w:bookmarkEnd w:id="4"/>
    <w:bookmarkEnd w:id="5"/>
    <w:p w14:paraId="1A09C258" w14:textId="1E958640" w:rsidR="00FE7AA2" w:rsidRDefault="00FE7AA2">
      <w:r>
        <w:t>Login to the below link and sign in as GC Key holder.</w:t>
      </w:r>
      <w:r w:rsidR="00C53303">
        <w:t xml:space="preserve"> And then select Visitor Visa, Study and / or Work permit.</w:t>
      </w:r>
    </w:p>
    <w:p w14:paraId="77146C32" w14:textId="33219E3F" w:rsidR="009A0B38" w:rsidRDefault="009A0B38">
      <w:r>
        <w:t>Please click the below link.</w:t>
      </w:r>
    </w:p>
    <w:p w14:paraId="566B5D1D" w14:textId="2BC0A4F7" w:rsidR="00FE7AA2" w:rsidRDefault="00A3664D">
      <w:pPr>
        <w:rPr>
          <w:rStyle w:val="Hyperlink"/>
          <w:rFonts w:ascii="Arial" w:hAnsi="Arial" w:cs="Arial"/>
          <w:b/>
          <w:bCs/>
          <w:sz w:val="20"/>
          <w:szCs w:val="20"/>
        </w:rPr>
      </w:pPr>
      <w:hyperlink r:id="rId8" w:history="1">
        <w:r w:rsidR="006A63CF">
          <w:rPr>
            <w:rStyle w:val="Hyperlink"/>
            <w:rFonts w:ascii="Arial" w:hAnsi="Arial" w:cs="Arial"/>
            <w:b/>
            <w:bCs/>
            <w:sz w:val="20"/>
            <w:szCs w:val="20"/>
          </w:rPr>
          <w:t>http://www.cic.gc.ca/english/information/applications/visa.asp</w:t>
        </w:r>
      </w:hyperlink>
    </w:p>
    <w:p w14:paraId="1682CF67" w14:textId="298DD33C" w:rsidR="009A0B38" w:rsidRDefault="009A0B38">
      <w:pPr>
        <w:rPr>
          <w:rStyle w:val="Hyperlink"/>
          <w:rFonts w:ascii="Arial" w:hAnsi="Arial" w:cs="Arial"/>
          <w:b/>
          <w:bCs/>
          <w:sz w:val="20"/>
          <w:szCs w:val="20"/>
        </w:rPr>
      </w:pPr>
      <w:r>
        <w:rPr>
          <w:rStyle w:val="Hyperlink"/>
          <w:rFonts w:ascii="Arial" w:hAnsi="Arial" w:cs="Arial"/>
          <w:b/>
          <w:bCs/>
          <w:sz w:val="20"/>
          <w:szCs w:val="20"/>
        </w:rPr>
        <w:t>Click Apply Online for a Visa.</w:t>
      </w:r>
    </w:p>
    <w:p w14:paraId="27E14824" w14:textId="089958D6" w:rsidR="009A0B38" w:rsidRDefault="009A0B38">
      <w:pPr>
        <w:rPr>
          <w:rStyle w:val="Hyperlink"/>
          <w:rFonts w:ascii="Arial" w:hAnsi="Arial" w:cs="Arial"/>
          <w:b/>
          <w:bCs/>
          <w:sz w:val="20"/>
          <w:szCs w:val="20"/>
        </w:rPr>
      </w:pPr>
    </w:p>
    <w:p w14:paraId="7DF1AF5A" w14:textId="444EE80B" w:rsidR="009A0B38" w:rsidRDefault="009A0B38">
      <w:r>
        <w:rPr>
          <w:noProof/>
        </w:rPr>
        <w:lastRenderedPageBreak/>
        <w:drawing>
          <wp:inline distT="0" distB="0" distL="0" distR="0" wp14:anchorId="5F589EE6" wp14:editId="5ABEAEEA">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1B8EE6A" w14:textId="7A429671" w:rsidR="00932A45" w:rsidRDefault="00932A45">
      <w:r>
        <w:t>Click Sign in with GC Key.</w:t>
      </w:r>
    </w:p>
    <w:p w14:paraId="4D1E1F70" w14:textId="199D700D" w:rsidR="00932A45" w:rsidRDefault="00932A45">
      <w:r>
        <w:rPr>
          <w:noProof/>
        </w:rPr>
        <w:drawing>
          <wp:inline distT="0" distB="0" distL="0" distR="0" wp14:anchorId="16C76F23" wp14:editId="6A5352D4">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7E05ED1" w14:textId="3349F2C5" w:rsidR="00932A45" w:rsidRDefault="00932A45"/>
    <w:p w14:paraId="36F3449C" w14:textId="2F000415" w:rsidR="00932A45" w:rsidRDefault="00932A45">
      <w:r>
        <w:t>Click Signup (If you want to create a new profile ).  If you already have one, then please mention user name and password and enter.</w:t>
      </w:r>
    </w:p>
    <w:p w14:paraId="2EA96D66" w14:textId="34D6BEBE" w:rsidR="00932A45" w:rsidRDefault="00932A45"/>
    <w:p w14:paraId="2D604CF3" w14:textId="71A7F0FF" w:rsidR="00932A45" w:rsidRDefault="00932A45">
      <w:r>
        <w:rPr>
          <w:noProof/>
        </w:rPr>
        <w:lastRenderedPageBreak/>
        <w:drawing>
          <wp:inline distT="0" distB="0" distL="0" distR="0" wp14:anchorId="52D55382" wp14:editId="6081083A">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C2A3870" w14:textId="4E7CDA9F" w:rsidR="00671F49" w:rsidRDefault="00671F49">
      <w:r>
        <w:t>Click Visitor visa , study and/or work permit</w:t>
      </w:r>
    </w:p>
    <w:p w14:paraId="7F9B9975" w14:textId="78D250AF" w:rsidR="00FE7AA2" w:rsidRDefault="00FE7AA2">
      <w:r>
        <w:rPr>
          <w:noProof/>
        </w:rPr>
        <w:drawing>
          <wp:inline distT="0" distB="0" distL="0" distR="0" wp14:anchorId="376E54A4" wp14:editId="468797A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33C807F" w14:textId="77777777" w:rsidR="00FE7AA2" w:rsidRDefault="00FE7AA2"/>
    <w:p w14:paraId="130E6973" w14:textId="77777777" w:rsidR="00FE7AA2" w:rsidRDefault="00FE7AA2"/>
    <w:p w14:paraId="63B78988" w14:textId="331A4D26" w:rsidR="00ED1D2E" w:rsidRDefault="00A56917">
      <w:r>
        <w:rPr>
          <w:noProof/>
        </w:rPr>
        <w:lastRenderedPageBreak/>
        <w:drawing>
          <wp:inline distT="0" distB="0" distL="0" distR="0" wp14:anchorId="4E76455A" wp14:editId="59FA8EF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B520770" w14:textId="24968174" w:rsidR="00A56917" w:rsidRDefault="00A56917">
      <w:r>
        <w:rPr>
          <w:noProof/>
        </w:rPr>
        <w:drawing>
          <wp:inline distT="0" distB="0" distL="0" distR="0" wp14:anchorId="09320540" wp14:editId="21ADD37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CF11755" w14:textId="3DE4249D" w:rsidR="00A56917" w:rsidRDefault="00A56917">
      <w:r>
        <w:rPr>
          <w:noProof/>
        </w:rPr>
        <w:lastRenderedPageBreak/>
        <w:drawing>
          <wp:inline distT="0" distB="0" distL="0" distR="0" wp14:anchorId="07E1D9A3" wp14:editId="7B9FD61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45D7E2A" w14:textId="7A4839AD" w:rsidR="00A56917" w:rsidRDefault="00A56917">
      <w:r>
        <w:rPr>
          <w:noProof/>
        </w:rPr>
        <w:drawing>
          <wp:inline distT="0" distB="0" distL="0" distR="0" wp14:anchorId="71C0D6C7" wp14:editId="332DACB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FD9A772" w14:textId="48B69FB9" w:rsidR="00A56917" w:rsidRDefault="00A56917">
      <w:r>
        <w:rPr>
          <w:noProof/>
        </w:rPr>
        <w:lastRenderedPageBreak/>
        <w:drawing>
          <wp:inline distT="0" distB="0" distL="0" distR="0" wp14:anchorId="664190D4" wp14:editId="5493E4A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11A4EA1" w14:textId="2199C66B" w:rsidR="00A56917" w:rsidRDefault="00A56917">
      <w:r>
        <w:rPr>
          <w:noProof/>
        </w:rPr>
        <w:drawing>
          <wp:inline distT="0" distB="0" distL="0" distR="0" wp14:anchorId="28B81B90" wp14:editId="792BD51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35DB73D" w14:textId="1A90BF99" w:rsidR="00A56917" w:rsidRDefault="00A56917">
      <w:r>
        <w:rPr>
          <w:noProof/>
        </w:rPr>
        <w:lastRenderedPageBreak/>
        <w:drawing>
          <wp:inline distT="0" distB="0" distL="0" distR="0" wp14:anchorId="5436B445" wp14:editId="06EF049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E130BC7" w14:textId="1DABBB97" w:rsidR="00A56917" w:rsidRDefault="00A56917">
      <w:r>
        <w:rPr>
          <w:noProof/>
        </w:rPr>
        <w:drawing>
          <wp:inline distT="0" distB="0" distL="0" distR="0" wp14:anchorId="4A361B47" wp14:editId="1A704D9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0484EDE" w14:textId="77777777" w:rsidR="00A56917" w:rsidRDefault="00A56917"/>
    <w:p w14:paraId="3599DF0B" w14:textId="0556D131" w:rsidR="00A56917" w:rsidRDefault="00A56917"/>
    <w:p w14:paraId="2C2D6539" w14:textId="77777777" w:rsidR="00A56917" w:rsidRDefault="00A56917"/>
    <w:p w14:paraId="28E99C17" w14:textId="77777777" w:rsidR="00A56917" w:rsidRDefault="00A56917"/>
    <w:p w14:paraId="6BD35DFC" w14:textId="77777777" w:rsidR="00451EA1" w:rsidRDefault="00451EA1" w:rsidP="00451EA1">
      <w:pPr>
        <w:autoSpaceDE w:val="0"/>
        <w:autoSpaceDN w:val="0"/>
        <w:adjustRightInd w:val="0"/>
        <w:spacing w:after="0" w:line="240" w:lineRule="auto"/>
        <w:rPr>
          <w:rFonts w:ascii="Helv" w:hAnsi="Helv" w:cs="Helv"/>
          <w:color w:val="000000"/>
          <w:sz w:val="20"/>
          <w:szCs w:val="20"/>
        </w:rPr>
      </w:pPr>
      <w:r>
        <w:rPr>
          <w:rFonts w:ascii="Helv" w:hAnsi="Helv" w:cs="Helv"/>
          <w:color w:val="000000"/>
          <w:sz w:val="20"/>
          <w:szCs w:val="20"/>
        </w:rPr>
        <w:lastRenderedPageBreak/>
        <w:t>Please look into the below two TAB.  You should select the second one Temporary Resident Visa and select " Visitor Visa " for all.  Please do not pay fee for Work permit or Study permit extension. the visa fee is only CAD 100 Per Head for all category.    You are not supposed to select the first one " Work permit”. You already have a work permit.</w:t>
      </w:r>
    </w:p>
    <w:p w14:paraId="0D6B6376" w14:textId="77777777" w:rsidR="00451EA1" w:rsidRDefault="00451EA1">
      <w:pPr>
        <w:rPr>
          <w:noProof/>
        </w:rPr>
      </w:pPr>
    </w:p>
    <w:p w14:paraId="46804A41" w14:textId="3C2909D7" w:rsidR="00A56917" w:rsidRDefault="00A56917">
      <w:pPr>
        <w:rPr>
          <w:noProof/>
        </w:rPr>
      </w:pPr>
      <w:r>
        <w:rPr>
          <w:noProof/>
        </w:rPr>
        <w:t>You should select the Second option “ Temporary Resident Visa”</w:t>
      </w:r>
      <w:r w:rsidR="00410982">
        <w:rPr>
          <w:noProof/>
        </w:rPr>
        <w:t xml:space="preserve">  ( Do not select work permit)</w:t>
      </w:r>
    </w:p>
    <w:p w14:paraId="6EA40B4E" w14:textId="48C47C84" w:rsidR="00A56917" w:rsidRDefault="00A56917">
      <w:r>
        <w:rPr>
          <w:noProof/>
        </w:rPr>
        <w:drawing>
          <wp:inline distT="0" distB="0" distL="0" distR="0" wp14:anchorId="72A9EB98" wp14:editId="57C2066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4E9B5CF" w14:textId="04F0A896" w:rsidR="003D17A1" w:rsidRDefault="003D17A1"/>
    <w:p w14:paraId="1F802290" w14:textId="107177C2" w:rsidR="003D17A1" w:rsidRDefault="003D17A1">
      <w:r>
        <w:rPr>
          <w:noProof/>
        </w:rPr>
        <w:lastRenderedPageBreak/>
        <w:drawing>
          <wp:inline distT="0" distB="0" distL="0" distR="0" wp14:anchorId="4421E2E9" wp14:editId="0F0B657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C0C0FA3" w14:textId="12B4FA29" w:rsidR="003D17A1" w:rsidRDefault="003D17A1"/>
    <w:p w14:paraId="43EDA0B4" w14:textId="5766957F" w:rsidR="003D17A1" w:rsidRDefault="003D17A1">
      <w:r>
        <w:rPr>
          <w:noProof/>
        </w:rPr>
        <w:drawing>
          <wp:inline distT="0" distB="0" distL="0" distR="0" wp14:anchorId="24E5E3BD" wp14:editId="6E15DA5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5820B12" w14:textId="16C62EA7" w:rsidR="003D17A1" w:rsidRDefault="003D17A1"/>
    <w:p w14:paraId="4BF88858" w14:textId="0E4AF335" w:rsidR="003D17A1" w:rsidRDefault="003D17A1">
      <w:r>
        <w:rPr>
          <w:noProof/>
        </w:rPr>
        <w:lastRenderedPageBreak/>
        <w:drawing>
          <wp:inline distT="0" distB="0" distL="0" distR="0" wp14:anchorId="51D55605" wp14:editId="3D4EACE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C60E5F5" w14:textId="6712A1D7" w:rsidR="003D17A1" w:rsidRDefault="003D17A1"/>
    <w:p w14:paraId="50D7B588" w14:textId="46F9F368" w:rsidR="003D17A1" w:rsidRDefault="003D17A1">
      <w:r>
        <w:rPr>
          <w:noProof/>
        </w:rPr>
        <w:drawing>
          <wp:inline distT="0" distB="0" distL="0" distR="0" wp14:anchorId="49FF1A26" wp14:editId="6B05577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DFBC202" w14:textId="18BB1387" w:rsidR="003D17A1" w:rsidRDefault="003D17A1"/>
    <w:p w14:paraId="5BE8E421" w14:textId="0F777077" w:rsidR="003D17A1" w:rsidRDefault="003D17A1">
      <w:r>
        <w:rPr>
          <w:noProof/>
        </w:rPr>
        <w:lastRenderedPageBreak/>
        <w:drawing>
          <wp:inline distT="0" distB="0" distL="0" distR="0" wp14:anchorId="362E3359" wp14:editId="71922A8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42247D7" w14:textId="727E17FD" w:rsidR="003D17A1" w:rsidRDefault="003D17A1">
      <w:r>
        <w:rPr>
          <w:noProof/>
        </w:rPr>
        <w:drawing>
          <wp:inline distT="0" distB="0" distL="0" distR="0" wp14:anchorId="5C9D407D" wp14:editId="69EE354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A6B3E24" w14:textId="3300C977" w:rsidR="003D17A1" w:rsidRDefault="003D17A1"/>
    <w:p w14:paraId="403D9D4B" w14:textId="16C80F87" w:rsidR="003D17A1" w:rsidRDefault="003D17A1"/>
    <w:p w14:paraId="14087A40" w14:textId="0E5160EB" w:rsidR="003D17A1" w:rsidRDefault="003D17A1">
      <w:r>
        <w:rPr>
          <w:noProof/>
        </w:rPr>
        <w:lastRenderedPageBreak/>
        <w:drawing>
          <wp:inline distT="0" distB="0" distL="0" distR="0" wp14:anchorId="0E19959F" wp14:editId="0A59231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2FFE226" w14:textId="0ACBDCB2" w:rsidR="003D17A1" w:rsidRDefault="003D17A1"/>
    <w:p w14:paraId="49DE43BF" w14:textId="77777777" w:rsidR="003D17A1" w:rsidRDefault="003D17A1"/>
    <w:p w14:paraId="3CC96E44" w14:textId="78EE7F45" w:rsidR="003D17A1" w:rsidRDefault="003D17A1">
      <w:r>
        <w:t>Select “ Yes” if you have completed biometric process during your fresh application process or any of your WP extension process.   Select “ NO” if you have not completed biometric. If Selected “  NO “ You should pay additional CAD 85 and complete the biometric process upon receiving the instruction letter after submitting your profile along with visa fee and biometric fee.</w:t>
      </w:r>
    </w:p>
    <w:p w14:paraId="42E8F1FB" w14:textId="708D8533" w:rsidR="003D17A1" w:rsidRDefault="003D17A1">
      <w:r>
        <w:rPr>
          <w:noProof/>
        </w:rPr>
        <w:lastRenderedPageBreak/>
        <w:drawing>
          <wp:inline distT="0" distB="0" distL="0" distR="0" wp14:anchorId="21048E4E" wp14:editId="0AB2F44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03BE972" w14:textId="15776DE5" w:rsidR="00FE7AA2" w:rsidRDefault="00FE7AA2"/>
    <w:p w14:paraId="21BF9581" w14:textId="4DD73742" w:rsidR="00FE7AA2" w:rsidRDefault="00FE7AA2"/>
    <w:p w14:paraId="546FB046" w14:textId="431FD70F" w:rsidR="00FE7AA2" w:rsidRDefault="00FE7AA2">
      <w:r>
        <w:rPr>
          <w:noProof/>
        </w:rPr>
        <w:drawing>
          <wp:inline distT="0" distB="0" distL="0" distR="0" wp14:anchorId="77AE9C12" wp14:editId="0F797F9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78A3E2E" w14:textId="7121F7A3" w:rsidR="00FE7AA2" w:rsidRDefault="00FE7AA2">
      <w:r>
        <w:rPr>
          <w:noProof/>
        </w:rPr>
        <w:lastRenderedPageBreak/>
        <w:drawing>
          <wp:inline distT="0" distB="0" distL="0" distR="0" wp14:anchorId="3CC7AFDF" wp14:editId="2D3F516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F261CA7" w14:textId="4992E687" w:rsidR="00FE7AA2" w:rsidRDefault="00FE7AA2"/>
    <w:p w14:paraId="23A29A7E" w14:textId="188693A4" w:rsidR="00FE7AA2" w:rsidRDefault="00FE7AA2">
      <w:r>
        <w:rPr>
          <w:noProof/>
        </w:rPr>
        <w:drawing>
          <wp:inline distT="0" distB="0" distL="0" distR="0" wp14:anchorId="4113F1C0" wp14:editId="00109DE9">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DDAC38E" w14:textId="1D04CF4B" w:rsidR="00FE7AA2" w:rsidRDefault="00FE7AA2"/>
    <w:p w14:paraId="5C91418B" w14:textId="275C848C" w:rsidR="00FE7AA2" w:rsidRDefault="00FE7AA2">
      <w:r>
        <w:rPr>
          <w:noProof/>
        </w:rPr>
        <w:lastRenderedPageBreak/>
        <w:drawing>
          <wp:inline distT="0" distB="0" distL="0" distR="0" wp14:anchorId="7155871F" wp14:editId="05F872E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2355C208" w14:textId="577F61A9" w:rsidR="00FE7AA2" w:rsidRDefault="00FE7AA2">
      <w:r>
        <w:rPr>
          <w:noProof/>
        </w:rPr>
        <w:drawing>
          <wp:inline distT="0" distB="0" distL="0" distR="0" wp14:anchorId="2F2F2F50" wp14:editId="09A3444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CD272A0" w14:textId="73D65C5A" w:rsidR="00FE7AA2" w:rsidRDefault="00FE7AA2">
      <w:r>
        <w:rPr>
          <w:noProof/>
        </w:rPr>
        <w:lastRenderedPageBreak/>
        <w:drawing>
          <wp:inline distT="0" distB="0" distL="0" distR="0" wp14:anchorId="56D5F254" wp14:editId="2E5E545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1A1E53B" w14:textId="260FABAA" w:rsidR="00FE7AA2" w:rsidRDefault="00FE7AA2">
      <w:r>
        <w:rPr>
          <w:noProof/>
        </w:rPr>
        <w:drawing>
          <wp:inline distT="0" distB="0" distL="0" distR="0" wp14:anchorId="53A518A4" wp14:editId="0A637F1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42395A78" w14:textId="6D84DA6C" w:rsidR="00FE7AA2" w:rsidRDefault="00FE7AA2">
      <w:r>
        <w:rPr>
          <w:noProof/>
        </w:rPr>
        <w:lastRenderedPageBreak/>
        <w:drawing>
          <wp:inline distT="0" distB="0" distL="0" distR="0" wp14:anchorId="293777E7" wp14:editId="34F31BF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1CBC5F91" w14:textId="67398B4C" w:rsidR="00FE7AA2" w:rsidRDefault="00FE7AA2">
      <w:r>
        <w:rPr>
          <w:noProof/>
        </w:rPr>
        <w:drawing>
          <wp:inline distT="0" distB="0" distL="0" distR="0" wp14:anchorId="16E25D4D" wp14:editId="40B7D37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25A1CC7C" w14:textId="3F92708B" w:rsidR="00FE7AA2" w:rsidRDefault="00FE7AA2">
      <w:r>
        <w:rPr>
          <w:noProof/>
        </w:rPr>
        <w:lastRenderedPageBreak/>
        <w:drawing>
          <wp:inline distT="0" distB="0" distL="0" distR="0" wp14:anchorId="21CAA4D3" wp14:editId="73E55247">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FF45CFC" w14:textId="13BAED36" w:rsidR="00FE7AA2" w:rsidRDefault="00FE7AA2">
      <w:r>
        <w:rPr>
          <w:noProof/>
        </w:rPr>
        <w:drawing>
          <wp:inline distT="0" distB="0" distL="0" distR="0" wp14:anchorId="7BCE96C7" wp14:editId="7604082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052AE718" w14:textId="723FD50C" w:rsidR="00FE7AA2" w:rsidRDefault="00FE7AA2"/>
    <w:p w14:paraId="15DD337C" w14:textId="620CD4EA" w:rsidR="00FE7AA2" w:rsidRDefault="00FE7AA2"/>
    <w:p w14:paraId="2151100B" w14:textId="0D1A0B61" w:rsidR="00FE7AA2" w:rsidRDefault="00FE7AA2">
      <w:r>
        <w:t>You should upload all the below required documents.</w:t>
      </w:r>
    </w:p>
    <w:p w14:paraId="037687D2" w14:textId="2C1C885F" w:rsidR="00FE7AA2" w:rsidRDefault="00FE7AA2">
      <w:r>
        <w:rPr>
          <w:noProof/>
        </w:rPr>
        <w:lastRenderedPageBreak/>
        <w:drawing>
          <wp:inline distT="0" distB="0" distL="0" distR="0" wp14:anchorId="5DA87249" wp14:editId="1ED239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1283DB0D" w14:textId="3B3330ED" w:rsidR="00A56917" w:rsidRDefault="00A56917"/>
    <w:p w14:paraId="35E8BFC7" w14:textId="7BAA3D06" w:rsidR="00FE7AA2" w:rsidRDefault="00FE7AA2">
      <w:r>
        <w:t>You can ignore the optional documents.</w:t>
      </w:r>
    </w:p>
    <w:p w14:paraId="4CF3F9A7" w14:textId="61CE2775" w:rsidR="00FE7AA2" w:rsidRDefault="00FE7AA2">
      <w:r>
        <w:rPr>
          <w:noProof/>
        </w:rPr>
        <w:drawing>
          <wp:inline distT="0" distB="0" distL="0" distR="0" wp14:anchorId="7732C9B0" wp14:editId="7D7A8F0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3CCC8F97" w14:textId="6E0B589C" w:rsidR="00FE7AA2" w:rsidRDefault="00FE7AA2"/>
    <w:p w14:paraId="2AFE3CB6" w14:textId="77777777" w:rsidR="00FE7AA2" w:rsidRDefault="00FE7AA2"/>
    <w:p w14:paraId="7F27A5DF" w14:textId="5610C34A" w:rsidR="00FE7AA2" w:rsidRDefault="00FE7AA2">
      <w:r>
        <w:lastRenderedPageBreak/>
        <w:t>Upload the documents first and pay the fees next and then transmit/submit the documents.</w:t>
      </w:r>
    </w:p>
    <w:p w14:paraId="3F63AD16" w14:textId="13513EAF" w:rsidR="00FE7AA2" w:rsidRDefault="00FE7AA2">
      <w:r>
        <w:t>Once documents submitted along with the required fees, IRCC will take 2 weeks to review and approve the profile. Once approved, IRCC will issue the white approval letter with the proper instruction to  send the passport via courier or Canada post.  Simply follow the instruction given in the approval letter after 2 weeks.</w:t>
      </w:r>
    </w:p>
    <w:p w14:paraId="445346AB" w14:textId="3132C5E7" w:rsidR="00FE7AA2" w:rsidRDefault="00FE7AA2">
      <w:r>
        <w:rPr>
          <w:noProof/>
        </w:rPr>
        <w:drawing>
          <wp:inline distT="0" distB="0" distL="0" distR="0" wp14:anchorId="2F71E238" wp14:editId="508715D8">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03DF016B" w14:textId="1D4618D3" w:rsidR="00251A45" w:rsidRDefault="00251A45"/>
    <w:p w14:paraId="6EA6CDE5" w14:textId="7C612064" w:rsidR="00251A45" w:rsidRDefault="003B6731">
      <w:pPr>
        <w:rPr>
          <w:b/>
          <w:bCs/>
          <w:noProof/>
          <w:u w:val="single"/>
        </w:rPr>
      </w:pPr>
      <w:r w:rsidRPr="003B6731">
        <w:rPr>
          <w:b/>
          <w:bCs/>
          <w:noProof/>
          <w:u w:val="single"/>
        </w:rPr>
        <w:t>Applying Visa stamping in the passport for Students</w:t>
      </w:r>
    </w:p>
    <w:p w14:paraId="5596E5D5" w14:textId="77777777" w:rsidR="003B6731" w:rsidRDefault="003B6731" w:rsidP="003B6731">
      <w:r>
        <w:rPr>
          <w:noProof/>
        </w:rPr>
        <w:lastRenderedPageBreak/>
        <w:drawing>
          <wp:inline distT="0" distB="0" distL="0" distR="0" wp14:anchorId="36166993" wp14:editId="14DCF9E2">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18FBFA57" w14:textId="77777777" w:rsidR="003B6731" w:rsidRDefault="003B6731" w:rsidP="003B6731"/>
    <w:p w14:paraId="15BFACE8" w14:textId="77777777" w:rsidR="003B6731" w:rsidRDefault="003B6731" w:rsidP="003B6731">
      <w:r>
        <w:rPr>
          <w:noProof/>
        </w:rPr>
        <w:drawing>
          <wp:inline distT="0" distB="0" distL="0" distR="0" wp14:anchorId="7C6AFF88" wp14:editId="2FD9F998">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558F6D3" w14:textId="77777777" w:rsidR="003B6731" w:rsidRDefault="003B6731" w:rsidP="003B6731"/>
    <w:p w14:paraId="710205D8" w14:textId="77777777" w:rsidR="003B6731" w:rsidRDefault="003B6731" w:rsidP="003B6731">
      <w:r>
        <w:rPr>
          <w:noProof/>
        </w:rPr>
        <w:lastRenderedPageBreak/>
        <w:drawing>
          <wp:inline distT="0" distB="0" distL="0" distR="0" wp14:anchorId="5849195A" wp14:editId="075E896F">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75A71FC9" w14:textId="77777777" w:rsidR="003B6731" w:rsidRDefault="003B6731" w:rsidP="003B6731"/>
    <w:p w14:paraId="277B46A6" w14:textId="77777777" w:rsidR="003B6731" w:rsidRDefault="003B6731" w:rsidP="003B6731">
      <w:r>
        <w:rPr>
          <w:noProof/>
        </w:rPr>
        <w:drawing>
          <wp:inline distT="0" distB="0" distL="0" distR="0" wp14:anchorId="50CB24D7" wp14:editId="1C512AD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3F52260C" w14:textId="77777777" w:rsidR="003B6731" w:rsidRDefault="003B6731" w:rsidP="003B6731">
      <w:r>
        <w:rPr>
          <w:noProof/>
        </w:rPr>
        <w:lastRenderedPageBreak/>
        <w:drawing>
          <wp:inline distT="0" distB="0" distL="0" distR="0" wp14:anchorId="70E45E2D" wp14:editId="03FDE4C7">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4D8A68BC" w14:textId="77777777" w:rsidR="003B6731" w:rsidRDefault="003B6731" w:rsidP="003B6731"/>
    <w:p w14:paraId="51E0CDFC" w14:textId="5479C818" w:rsidR="003B6731" w:rsidRDefault="003B6731" w:rsidP="003B6731">
      <w:pPr>
        <w:rPr>
          <w:noProof/>
        </w:rPr>
      </w:pPr>
      <w:r>
        <w:rPr>
          <w:noProof/>
        </w:rPr>
        <w:t>For Students also please create a seaprate online profile and select “ Temporary Resident Visa” as mentioned in the below screenshot.</w:t>
      </w:r>
      <w:r w:rsidR="00410982">
        <w:rPr>
          <w:noProof/>
        </w:rPr>
        <w:t xml:space="preserve"> (Do not select Study Permit)</w:t>
      </w:r>
    </w:p>
    <w:p w14:paraId="384B26A5" w14:textId="6D56A125" w:rsidR="003B6731" w:rsidRDefault="003B6731" w:rsidP="003B6731">
      <w:r>
        <w:rPr>
          <w:noProof/>
        </w:rPr>
        <w:drawing>
          <wp:inline distT="0" distB="0" distL="0" distR="0" wp14:anchorId="3E3E66A8" wp14:editId="7AF515F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2F70F2EA" w14:textId="1B23D932" w:rsidR="00C85E71" w:rsidRDefault="00C85E71" w:rsidP="003B6731"/>
    <w:p w14:paraId="49501301" w14:textId="5C23D819" w:rsidR="00C85E71" w:rsidRDefault="00C85E71" w:rsidP="003B6731">
      <w:r>
        <w:rPr>
          <w:noProof/>
        </w:rPr>
        <w:lastRenderedPageBreak/>
        <w:drawing>
          <wp:inline distT="0" distB="0" distL="0" distR="0" wp14:anchorId="66260D66" wp14:editId="522F8907">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085B2744" w14:textId="77777777" w:rsidR="00FE7AA2" w:rsidRDefault="00FE7AA2"/>
    <w:p w14:paraId="52C22236" w14:textId="7B6EC93B" w:rsidR="00FE7AA2" w:rsidRDefault="00FE7AA2"/>
    <w:p w14:paraId="642AE52D" w14:textId="77777777" w:rsidR="00FE7AA2" w:rsidRDefault="00FE7AA2"/>
    <w:p w14:paraId="54EB3E56" w14:textId="77777777" w:rsidR="00A56917" w:rsidRDefault="00A56917"/>
    <w:sectPr w:rsidR="00A569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873F89" w14:textId="77777777" w:rsidR="00A3664D" w:rsidRDefault="00A3664D" w:rsidP="00785F77">
      <w:pPr>
        <w:spacing w:after="0" w:line="240" w:lineRule="auto"/>
      </w:pPr>
      <w:r>
        <w:separator/>
      </w:r>
    </w:p>
  </w:endnote>
  <w:endnote w:type="continuationSeparator" w:id="0">
    <w:p w14:paraId="01B5FD47" w14:textId="77777777" w:rsidR="00A3664D" w:rsidRDefault="00A3664D" w:rsidP="00785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
    <w:altName w:val="Arial"/>
    <w:panose1 w:val="020B060402020203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9DC906" w14:textId="77777777" w:rsidR="00A3664D" w:rsidRDefault="00A3664D" w:rsidP="00785F77">
      <w:pPr>
        <w:spacing w:after="0" w:line="240" w:lineRule="auto"/>
      </w:pPr>
      <w:r>
        <w:separator/>
      </w:r>
    </w:p>
  </w:footnote>
  <w:footnote w:type="continuationSeparator" w:id="0">
    <w:p w14:paraId="13521A6C" w14:textId="77777777" w:rsidR="00A3664D" w:rsidRDefault="00A3664D" w:rsidP="00785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231B92"/>
    <w:multiLevelType w:val="hybridMultilevel"/>
    <w:tmpl w:val="37C28C98"/>
    <w:lvl w:ilvl="0" w:tplc="2822F854">
      <w:start w:val="1"/>
      <w:numFmt w:val="decimal"/>
      <w:lvlText w:val="%1."/>
      <w:lvlJc w:val="left"/>
      <w:pPr>
        <w:ind w:left="720"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917"/>
    <w:rsid w:val="001D62C6"/>
    <w:rsid w:val="00251A45"/>
    <w:rsid w:val="002B2990"/>
    <w:rsid w:val="003B6731"/>
    <w:rsid w:val="003D17A1"/>
    <w:rsid w:val="00410982"/>
    <w:rsid w:val="004471AF"/>
    <w:rsid w:val="00451EA1"/>
    <w:rsid w:val="0066482A"/>
    <w:rsid w:val="00671F49"/>
    <w:rsid w:val="006A63CF"/>
    <w:rsid w:val="00785F77"/>
    <w:rsid w:val="00932A45"/>
    <w:rsid w:val="009A0B38"/>
    <w:rsid w:val="009B15CF"/>
    <w:rsid w:val="009E2585"/>
    <w:rsid w:val="00A27DFE"/>
    <w:rsid w:val="00A305BA"/>
    <w:rsid w:val="00A3664D"/>
    <w:rsid w:val="00A56917"/>
    <w:rsid w:val="00A626E6"/>
    <w:rsid w:val="00B10441"/>
    <w:rsid w:val="00C53303"/>
    <w:rsid w:val="00C85E71"/>
    <w:rsid w:val="00D33453"/>
    <w:rsid w:val="00D50829"/>
    <w:rsid w:val="00F37D53"/>
    <w:rsid w:val="00F61C34"/>
    <w:rsid w:val="00FA0D2B"/>
    <w:rsid w:val="00FE7A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E1E342"/>
  <w15:chartTrackingRefBased/>
  <w15:docId w15:val="{39C551C6-7834-47B2-AFC8-07B5A5733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63CF"/>
    <w:rPr>
      <w:color w:val="0563C1" w:themeColor="hyperlink"/>
      <w:u w:val="single"/>
    </w:rPr>
  </w:style>
  <w:style w:type="character" w:styleId="FollowedHyperlink">
    <w:name w:val="FollowedHyperlink"/>
    <w:basedOn w:val="DefaultParagraphFont"/>
    <w:uiPriority w:val="99"/>
    <w:semiHidden/>
    <w:unhideWhenUsed/>
    <w:rsid w:val="009A0B38"/>
    <w:rPr>
      <w:color w:val="954F72" w:themeColor="followedHyperlink"/>
      <w:u w:val="single"/>
    </w:rPr>
  </w:style>
  <w:style w:type="paragraph" w:styleId="NormalWeb">
    <w:name w:val="Normal (Web)"/>
    <w:basedOn w:val="Normal"/>
    <w:uiPriority w:val="99"/>
    <w:semiHidden/>
    <w:unhideWhenUsed/>
    <w:rsid w:val="00A27DF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3716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hyperlink" Target="http://www.cic.gc.ca/english/information/applications/visa.as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www.cic.gc.ca/english/information/applications/visa.asp"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24</Pages>
  <Words>664</Words>
  <Characters>3786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KUMAR M</dc:creator>
  <cp:keywords/>
  <dc:description/>
  <cp:lastModifiedBy>SURESH KUMAR M</cp:lastModifiedBy>
  <cp:revision>58</cp:revision>
  <dcterms:created xsi:type="dcterms:W3CDTF">2020-07-13T21:34:00Z</dcterms:created>
  <dcterms:modified xsi:type="dcterms:W3CDTF">2021-04-21T19:07:00Z</dcterms:modified>
</cp:coreProperties>
</file>